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83" w:rsidRDefault="00AE3483" w:rsidP="00AE3483">
      <w:pPr>
        <w:spacing w:after="0"/>
        <w:ind w:left="-426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Муниципальное бюджетное  общеобразовательное учреждение</w:t>
      </w:r>
    </w:p>
    <w:p w:rsidR="00AE3483" w:rsidRDefault="00AE3483" w:rsidP="00AE3483">
      <w:pPr>
        <w:spacing w:after="0"/>
        <w:ind w:left="-426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«Начальная общеобразовательная школа № 98»</w:t>
      </w:r>
    </w:p>
    <w:tbl>
      <w:tblPr>
        <w:tblW w:w="9900" w:type="dxa"/>
        <w:tblInd w:w="-318" w:type="dxa"/>
        <w:tblBorders>
          <w:top w:val="threeDEmboss" w:sz="24" w:space="0" w:color="auto"/>
        </w:tblBorders>
        <w:tblLook w:val="04A0"/>
      </w:tblPr>
      <w:tblGrid>
        <w:gridCol w:w="9900"/>
      </w:tblGrid>
      <w:tr w:rsidR="00AE3483" w:rsidTr="00441CA5">
        <w:trPr>
          <w:trHeight w:val="100"/>
        </w:trPr>
        <w:tc>
          <w:tcPr>
            <w:tcW w:w="990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AE3483" w:rsidRDefault="00AE3483" w:rsidP="00441CA5">
            <w:pPr>
              <w:spacing w:after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650070, г. Кемерово, проспект Молодежный, дом 9 Б</w:t>
            </w:r>
          </w:p>
        </w:tc>
      </w:tr>
    </w:tbl>
    <w:p w:rsidR="003C1CC0" w:rsidRPr="00E964B3" w:rsidRDefault="00AE3483" w:rsidP="003C1CC0">
      <w:pPr>
        <w:spacing w:after="0"/>
        <w:ind w:left="-851"/>
        <w:rPr>
          <w:rFonts w:ascii="Times New Roman" w:hAnsi="Times New Roman" w:cs="Times New Roman"/>
        </w:rPr>
      </w:pPr>
      <w:r>
        <w:rPr>
          <w:rFonts w:ascii="Palatino Linotype" w:hAnsi="Palatino Linotype"/>
          <w:b/>
          <w:sz w:val="20"/>
          <w:szCs w:val="20"/>
        </w:rPr>
        <w:t xml:space="preserve">Тел./факс: 31-89-62, 56-84-69;  эл.адрес: </w:t>
      </w:r>
      <w:hyperlink r:id="rId5" w:history="1">
        <w:r>
          <w:rPr>
            <w:rStyle w:val="a6"/>
            <w:rFonts w:ascii="Palatino Linotype" w:hAnsi="Palatino Linotype"/>
            <w:sz w:val="20"/>
            <w:szCs w:val="20"/>
            <w:lang w:val="en-US"/>
          </w:rPr>
          <w:t>school</w:t>
        </w:r>
        <w:r>
          <w:rPr>
            <w:rStyle w:val="a6"/>
            <w:rFonts w:ascii="Palatino Linotype" w:hAnsi="Palatino Linotype"/>
            <w:sz w:val="20"/>
            <w:szCs w:val="20"/>
          </w:rPr>
          <w:t>982008@</w:t>
        </w:r>
        <w:r>
          <w:rPr>
            <w:rStyle w:val="a6"/>
            <w:rFonts w:ascii="Palatino Linotype" w:hAnsi="Palatino Linotype"/>
            <w:sz w:val="20"/>
            <w:szCs w:val="20"/>
            <w:lang w:val="en-US"/>
          </w:rPr>
          <w:t>yandex</w:t>
        </w:r>
        <w:r>
          <w:rPr>
            <w:rStyle w:val="a6"/>
            <w:rFonts w:ascii="Palatino Linotype" w:hAnsi="Palatino Linotype"/>
            <w:sz w:val="20"/>
            <w:szCs w:val="20"/>
          </w:rPr>
          <w:t>.</w:t>
        </w:r>
        <w:r>
          <w:rPr>
            <w:rStyle w:val="a6"/>
            <w:rFonts w:ascii="Palatino Linotype" w:hAnsi="Palatino Linotype"/>
            <w:sz w:val="20"/>
            <w:szCs w:val="20"/>
            <w:lang w:val="en-US"/>
          </w:rPr>
          <w:t>ru</w:t>
        </w:r>
      </w:hyperlink>
      <w:r>
        <w:rPr>
          <w:rFonts w:ascii="Palatino Linotype" w:hAnsi="Palatino Linotype"/>
          <w:b/>
          <w:sz w:val="20"/>
          <w:szCs w:val="20"/>
        </w:rPr>
        <w:t xml:space="preserve">; сайт: </w:t>
      </w:r>
      <w:hyperlink r:id="rId6" w:history="1">
        <w:r w:rsidRPr="00942112">
          <w:rPr>
            <w:rStyle w:val="a6"/>
            <w:rFonts w:ascii="Palatino Linotype" w:hAnsi="Palatino Linotype"/>
            <w:sz w:val="20"/>
            <w:szCs w:val="20"/>
            <w:lang w:val="en-US"/>
          </w:rPr>
          <w:t>http</w:t>
        </w:r>
        <w:r w:rsidRPr="00942112">
          <w:rPr>
            <w:rStyle w:val="a6"/>
            <w:rFonts w:ascii="Palatino Linotype" w:hAnsi="Palatino Linotype"/>
            <w:sz w:val="20"/>
            <w:szCs w:val="20"/>
          </w:rPr>
          <w:t>://</w:t>
        </w:r>
        <w:r w:rsidRPr="00942112">
          <w:rPr>
            <w:rStyle w:val="a6"/>
            <w:rFonts w:ascii="Palatino Linotype" w:hAnsi="Palatino Linotype"/>
            <w:sz w:val="20"/>
            <w:szCs w:val="20"/>
            <w:lang w:val="en-US"/>
          </w:rPr>
          <w:t>www</w:t>
        </w:r>
        <w:r w:rsidRPr="00942112">
          <w:rPr>
            <w:rStyle w:val="a6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6"/>
            <w:rFonts w:ascii="Palatino Linotype" w:hAnsi="Palatino Linotype"/>
            <w:sz w:val="20"/>
            <w:szCs w:val="20"/>
            <w:lang w:val="en-US"/>
          </w:rPr>
          <w:t>school</w:t>
        </w:r>
        <w:r w:rsidRPr="00942112">
          <w:rPr>
            <w:rStyle w:val="a6"/>
            <w:rFonts w:ascii="Palatino Linotype" w:hAnsi="Palatino Linotype"/>
            <w:sz w:val="20"/>
            <w:szCs w:val="20"/>
          </w:rPr>
          <w:t>98</w:t>
        </w:r>
        <w:r w:rsidRPr="00942112">
          <w:rPr>
            <w:rStyle w:val="a6"/>
            <w:rFonts w:ascii="Palatino Linotype" w:hAnsi="Palatino Linotype"/>
            <w:sz w:val="20"/>
            <w:szCs w:val="20"/>
            <w:lang w:val="en-US"/>
          </w:rPr>
          <w:t>kemer</w:t>
        </w:r>
        <w:r w:rsidRPr="00942112">
          <w:rPr>
            <w:rStyle w:val="a6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6"/>
            <w:rFonts w:ascii="Palatino Linotype" w:hAnsi="Palatino Linotype"/>
            <w:sz w:val="20"/>
            <w:szCs w:val="20"/>
            <w:lang w:val="en-US"/>
          </w:rPr>
          <w:t>ukoz</w:t>
        </w:r>
        <w:r w:rsidRPr="00942112">
          <w:rPr>
            <w:rStyle w:val="a6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6"/>
            <w:rFonts w:ascii="Palatino Linotype" w:hAnsi="Palatino Linotype"/>
            <w:sz w:val="20"/>
            <w:szCs w:val="20"/>
            <w:lang w:val="en-US"/>
          </w:rPr>
          <w:t>ru</w:t>
        </w:r>
      </w:hyperlink>
    </w:p>
    <w:p w:rsidR="00AE3483" w:rsidRPr="00E964B3" w:rsidRDefault="00AE3483" w:rsidP="003C1CC0">
      <w:pPr>
        <w:spacing w:after="0"/>
        <w:rPr>
          <w:rFonts w:ascii="Times New Roman" w:hAnsi="Times New Roman" w:cs="Times New Roman"/>
          <w:b/>
        </w:rPr>
      </w:pPr>
      <w:r w:rsidRPr="00E964B3">
        <w:rPr>
          <w:rFonts w:ascii="Times New Roman" w:hAnsi="Times New Roman" w:cs="Times New Roman"/>
        </w:rPr>
        <w:t>.</w:t>
      </w:r>
    </w:p>
    <w:p w:rsidR="00AE3483" w:rsidRDefault="00AE3483" w:rsidP="003C1CC0">
      <w:pPr>
        <w:pStyle w:val="2"/>
      </w:pPr>
    </w:p>
    <w:p w:rsidR="00AE3483" w:rsidRDefault="00AE3483" w:rsidP="00AE3483">
      <w:pPr>
        <w:pStyle w:val="2"/>
        <w:jc w:val="center"/>
      </w:pPr>
      <w:r w:rsidRPr="00337B12">
        <w:t>Положение</w:t>
      </w:r>
    </w:p>
    <w:p w:rsidR="00AE3483" w:rsidRPr="00337B12" w:rsidRDefault="00AE3483" w:rsidP="00AE3483">
      <w:pPr>
        <w:pStyle w:val="a3"/>
        <w:ind w:left="-1134" w:right="-901" w:firstLine="850"/>
        <w:rPr>
          <w:sz w:val="24"/>
          <w:szCs w:val="24"/>
        </w:rPr>
      </w:pPr>
      <w:r>
        <w:rPr>
          <w:sz w:val="24"/>
          <w:szCs w:val="24"/>
        </w:rPr>
        <w:t>о  проведении школьного интеллектуального конкурса</w:t>
      </w:r>
    </w:p>
    <w:p w:rsidR="00AE3483" w:rsidRPr="00337B12" w:rsidRDefault="00AE3483" w:rsidP="00AE3483">
      <w:pPr>
        <w:pStyle w:val="a3"/>
        <w:ind w:left="-1134" w:right="-373" w:firstLine="850"/>
        <w:rPr>
          <w:sz w:val="24"/>
          <w:szCs w:val="24"/>
        </w:rPr>
      </w:pPr>
      <w:r>
        <w:rPr>
          <w:sz w:val="24"/>
          <w:szCs w:val="24"/>
        </w:rPr>
        <w:t>«Театральный эрудит</w:t>
      </w:r>
      <w:r w:rsidRPr="00337B12">
        <w:rPr>
          <w:sz w:val="24"/>
          <w:szCs w:val="24"/>
        </w:rPr>
        <w:t>»</w:t>
      </w:r>
    </w:p>
    <w:p w:rsidR="00AE3483" w:rsidRPr="00337B12" w:rsidRDefault="00AE3483" w:rsidP="00AE3483">
      <w:pPr>
        <w:pStyle w:val="a3"/>
        <w:ind w:left="-1134" w:right="-901" w:firstLine="850"/>
        <w:jc w:val="both"/>
        <w:rPr>
          <w:sz w:val="24"/>
          <w:szCs w:val="24"/>
        </w:rPr>
      </w:pPr>
    </w:p>
    <w:p w:rsidR="00AE3483" w:rsidRDefault="00AE3483" w:rsidP="00AE3483">
      <w:pPr>
        <w:pStyle w:val="a3"/>
        <w:ind w:left="-1134" w:right="52" w:firstLine="850"/>
        <w:jc w:val="both"/>
        <w:rPr>
          <w:sz w:val="24"/>
          <w:szCs w:val="24"/>
        </w:rPr>
      </w:pPr>
      <w:r w:rsidRPr="00BD20E6">
        <w:rPr>
          <w:sz w:val="24"/>
          <w:szCs w:val="24"/>
        </w:rPr>
        <w:t xml:space="preserve">Цель </w:t>
      </w:r>
      <w:r>
        <w:rPr>
          <w:sz w:val="24"/>
          <w:szCs w:val="24"/>
        </w:rPr>
        <w:t xml:space="preserve"> организации конкурса: </w:t>
      </w:r>
    </w:p>
    <w:p w:rsidR="00AE3483" w:rsidRPr="00BD20E6" w:rsidRDefault="00AE3483" w:rsidP="00AE3483">
      <w:pPr>
        <w:pStyle w:val="a3"/>
        <w:ind w:left="-1134" w:right="52" w:firstLine="85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</w:t>
      </w:r>
      <w:r w:rsidRPr="00BD20E6">
        <w:rPr>
          <w:b w:val="0"/>
          <w:sz w:val="24"/>
          <w:szCs w:val="24"/>
        </w:rPr>
        <w:t xml:space="preserve">ормирование и развитие </w:t>
      </w:r>
      <w:r>
        <w:rPr>
          <w:b w:val="0"/>
          <w:sz w:val="24"/>
          <w:szCs w:val="24"/>
        </w:rPr>
        <w:t>театральной культуры детей</w:t>
      </w:r>
      <w:r w:rsidRPr="00BD20E6">
        <w:rPr>
          <w:b w:val="0"/>
          <w:sz w:val="24"/>
          <w:szCs w:val="24"/>
        </w:rPr>
        <w:t>.</w:t>
      </w:r>
    </w:p>
    <w:p w:rsidR="00AE3483" w:rsidRPr="00BD20E6" w:rsidRDefault="00AE3483" w:rsidP="00AE3483">
      <w:pPr>
        <w:spacing w:after="0"/>
        <w:ind w:left="-1134" w:right="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D20E6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b/>
          <w:sz w:val="24"/>
          <w:szCs w:val="24"/>
        </w:rPr>
        <w:t>проведения конкурса:</w:t>
      </w:r>
    </w:p>
    <w:p w:rsidR="00AE3483" w:rsidRPr="00BD20E6" w:rsidRDefault="00AE3483" w:rsidP="00AE3483">
      <w:pPr>
        <w:pStyle w:val="a5"/>
        <w:numPr>
          <w:ilvl w:val="0"/>
          <w:numId w:val="1"/>
        </w:numPr>
        <w:spacing w:after="0" w:line="240" w:lineRule="auto"/>
        <w:ind w:left="-284" w:right="52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20E6">
        <w:rPr>
          <w:rFonts w:ascii="Times New Roman" w:hAnsi="Times New Roman" w:cs="Times New Roman"/>
          <w:sz w:val="24"/>
          <w:szCs w:val="24"/>
        </w:rPr>
        <w:t xml:space="preserve">Обогащение </w:t>
      </w:r>
      <w:r>
        <w:rPr>
          <w:rFonts w:ascii="Times New Roman" w:hAnsi="Times New Roman" w:cs="Times New Roman"/>
          <w:sz w:val="24"/>
          <w:szCs w:val="24"/>
        </w:rPr>
        <w:t>знаний о театрах города, театральных направлениях и театральном мире в целом.</w:t>
      </w:r>
    </w:p>
    <w:p w:rsidR="00AE3483" w:rsidRPr="00A36608" w:rsidRDefault="00AE3483" w:rsidP="00AE3483">
      <w:pPr>
        <w:pStyle w:val="a5"/>
        <w:numPr>
          <w:ilvl w:val="0"/>
          <w:numId w:val="1"/>
        </w:numPr>
        <w:spacing w:after="0" w:line="240" w:lineRule="auto"/>
        <w:ind w:left="-284" w:right="52" w:firstLine="0"/>
        <w:jc w:val="both"/>
        <w:rPr>
          <w:sz w:val="24"/>
          <w:szCs w:val="24"/>
        </w:rPr>
      </w:pPr>
      <w:r w:rsidRPr="00A36608">
        <w:rPr>
          <w:rFonts w:ascii="Times New Roman" w:hAnsi="Times New Roman" w:cs="Times New Roman"/>
          <w:sz w:val="24"/>
          <w:szCs w:val="24"/>
        </w:rPr>
        <w:t>Создание условий для творческой самореализации  школьников.</w:t>
      </w:r>
    </w:p>
    <w:p w:rsidR="00AE3483" w:rsidRDefault="00AE3483" w:rsidP="00AE3483">
      <w:pPr>
        <w:spacing w:after="0"/>
        <w:ind w:left="-1134" w:right="52" w:firstLine="8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0E6">
        <w:rPr>
          <w:rFonts w:ascii="Times New Roman" w:hAnsi="Times New Roman" w:cs="Times New Roman"/>
          <w:b/>
          <w:sz w:val="24"/>
          <w:szCs w:val="24"/>
        </w:rPr>
        <w:t>Участники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</w:p>
    <w:p w:rsidR="00AE3483" w:rsidRDefault="00AE3483" w:rsidP="00AE3483">
      <w:pPr>
        <w:spacing w:after="0"/>
        <w:ind w:left="-284" w:right="52"/>
        <w:jc w:val="both"/>
        <w:rPr>
          <w:rFonts w:ascii="Times New Roman" w:hAnsi="Times New Roman" w:cs="Times New Roman"/>
          <w:sz w:val="24"/>
          <w:szCs w:val="24"/>
        </w:rPr>
      </w:pPr>
      <w:r w:rsidRPr="00A36608">
        <w:rPr>
          <w:rFonts w:ascii="Times New Roman" w:hAnsi="Times New Roman" w:cs="Times New Roman"/>
          <w:sz w:val="24"/>
          <w:szCs w:val="24"/>
        </w:rPr>
        <w:t xml:space="preserve">К участию в  </w:t>
      </w:r>
      <w:r>
        <w:rPr>
          <w:rFonts w:ascii="Times New Roman" w:hAnsi="Times New Roman" w:cs="Times New Roman"/>
          <w:sz w:val="24"/>
          <w:szCs w:val="24"/>
        </w:rPr>
        <w:t>конкурсе</w:t>
      </w:r>
      <w:r w:rsidRPr="00A36608">
        <w:rPr>
          <w:rFonts w:ascii="Times New Roman" w:hAnsi="Times New Roman" w:cs="Times New Roman"/>
          <w:sz w:val="24"/>
          <w:szCs w:val="24"/>
        </w:rPr>
        <w:t xml:space="preserve">  приглашаются  </w:t>
      </w:r>
      <w:r>
        <w:rPr>
          <w:rFonts w:ascii="Times New Roman" w:hAnsi="Times New Roman" w:cs="Times New Roman"/>
          <w:sz w:val="24"/>
          <w:szCs w:val="24"/>
        </w:rPr>
        <w:t xml:space="preserve">обучающиеся третьих </w:t>
      </w:r>
      <w:r w:rsidRPr="00A36608">
        <w:rPr>
          <w:rFonts w:ascii="Times New Roman" w:hAnsi="Times New Roman" w:cs="Times New Roman"/>
          <w:sz w:val="24"/>
          <w:szCs w:val="24"/>
        </w:rPr>
        <w:t>классов</w:t>
      </w:r>
      <w:r>
        <w:rPr>
          <w:rFonts w:ascii="Times New Roman" w:hAnsi="Times New Roman" w:cs="Times New Roman"/>
          <w:sz w:val="24"/>
          <w:szCs w:val="24"/>
        </w:rPr>
        <w:t>. От каждого класса команда в составе четырёх человек.</w:t>
      </w:r>
    </w:p>
    <w:p w:rsidR="003C1CC0" w:rsidRPr="00A36608" w:rsidRDefault="003C1CC0" w:rsidP="00AE3483">
      <w:pPr>
        <w:spacing w:after="0"/>
        <w:ind w:left="-284" w:right="52"/>
        <w:jc w:val="both"/>
        <w:rPr>
          <w:rFonts w:ascii="Times New Roman" w:hAnsi="Times New Roman" w:cs="Times New Roman"/>
          <w:sz w:val="24"/>
          <w:szCs w:val="24"/>
        </w:rPr>
      </w:pPr>
      <w:r w:rsidRPr="003C1CC0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>
        <w:rPr>
          <w:rFonts w:ascii="Times New Roman" w:hAnsi="Times New Roman" w:cs="Times New Roman"/>
          <w:sz w:val="24"/>
          <w:szCs w:val="24"/>
        </w:rPr>
        <w:t>: рук. воспитательного центра «Театральное искусство»</w:t>
      </w:r>
    </w:p>
    <w:p w:rsidR="00AE3483" w:rsidRPr="00BD20E6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0E6">
        <w:rPr>
          <w:rFonts w:ascii="Times New Roman" w:hAnsi="Times New Roman" w:cs="Times New Roman"/>
          <w:b/>
          <w:sz w:val="24"/>
          <w:szCs w:val="24"/>
        </w:rPr>
        <w:t>Время и место проведения:</w:t>
      </w:r>
    </w:p>
    <w:p w:rsidR="00AE3483" w:rsidRPr="00BD20E6" w:rsidRDefault="00AE3483" w:rsidP="00AE3483">
      <w:pPr>
        <w:spacing w:after="0"/>
        <w:ind w:left="-284" w:right="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Интеллектуальный конкурс «Театральный эрудит»  проводится 28 ноября </w:t>
      </w:r>
      <w:r w:rsidR="003C1CC0">
        <w:rPr>
          <w:rFonts w:ascii="Times New Roman" w:hAnsi="Times New Roman" w:cs="Times New Roman"/>
          <w:sz w:val="24"/>
          <w:szCs w:val="24"/>
        </w:rPr>
        <w:t xml:space="preserve">в 14.00 </w:t>
      </w:r>
      <w:r>
        <w:rPr>
          <w:rFonts w:ascii="Times New Roman" w:hAnsi="Times New Roman" w:cs="Times New Roman"/>
          <w:sz w:val="24"/>
          <w:szCs w:val="24"/>
        </w:rPr>
        <w:t>в библиотеке</w:t>
      </w:r>
      <w:r w:rsidR="003C1CC0">
        <w:rPr>
          <w:rFonts w:ascii="Times New Roman" w:hAnsi="Times New Roman" w:cs="Times New Roman"/>
          <w:sz w:val="24"/>
          <w:szCs w:val="24"/>
        </w:rPr>
        <w:t xml:space="preserve"> «Сибирячок»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3483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0E6">
        <w:rPr>
          <w:rFonts w:ascii="Times New Roman" w:hAnsi="Times New Roman" w:cs="Times New Roman"/>
          <w:b/>
          <w:sz w:val="24"/>
          <w:szCs w:val="24"/>
        </w:rPr>
        <w:t xml:space="preserve">Условия участия </w:t>
      </w:r>
      <w:r>
        <w:rPr>
          <w:rFonts w:ascii="Times New Roman" w:hAnsi="Times New Roman" w:cs="Times New Roman"/>
          <w:b/>
          <w:sz w:val="24"/>
          <w:szCs w:val="24"/>
        </w:rPr>
        <w:t>в  конкурсе</w:t>
      </w:r>
      <w:r w:rsidRPr="00BD20E6">
        <w:rPr>
          <w:rFonts w:ascii="Times New Roman" w:hAnsi="Times New Roman" w:cs="Times New Roman"/>
          <w:b/>
          <w:sz w:val="24"/>
          <w:szCs w:val="24"/>
        </w:rPr>
        <w:t>:</w:t>
      </w:r>
    </w:p>
    <w:p w:rsidR="00AE3483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каждого класса создаётся команда из четырёх человек (два мальчика, две девочки).</w:t>
      </w:r>
    </w:p>
    <w:p w:rsidR="003C1CC0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Команде необходимо подготовить название, соответству</w:t>
      </w:r>
      <w:r w:rsidR="003C1CC0">
        <w:rPr>
          <w:rFonts w:ascii="Times New Roman" w:hAnsi="Times New Roman" w:cs="Times New Roman"/>
          <w:sz w:val="24"/>
          <w:szCs w:val="24"/>
        </w:rPr>
        <w:t>ющее тематике интеллектуального</w:t>
      </w:r>
    </w:p>
    <w:p w:rsidR="003C1CC0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конкурса «Театральный эрудит», отличительную особенность команды</w:t>
      </w:r>
      <w:r w:rsidR="003C1CC0">
        <w:rPr>
          <w:rFonts w:ascii="Times New Roman" w:hAnsi="Times New Roman" w:cs="Times New Roman"/>
          <w:sz w:val="24"/>
          <w:szCs w:val="24"/>
        </w:rPr>
        <w:t xml:space="preserve"> (может быть</w:t>
      </w:r>
    </w:p>
    <w:p w:rsidR="003C1CC0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выражено в цветовой гамме одежды, причёске, гриме и т</w:t>
      </w:r>
      <w:r w:rsidR="003C1CC0">
        <w:rPr>
          <w:rFonts w:ascii="Times New Roman" w:hAnsi="Times New Roman" w:cs="Times New Roman"/>
          <w:sz w:val="24"/>
          <w:szCs w:val="24"/>
        </w:rPr>
        <w:t>.д.), подготовить и представить</w:t>
      </w:r>
    </w:p>
    <w:p w:rsidR="003C1CC0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театральную афишу (форматом не меньше А6 – половинка ватмана</w:t>
      </w:r>
      <w:r w:rsidR="003C1CC0">
        <w:rPr>
          <w:rFonts w:ascii="Times New Roman" w:hAnsi="Times New Roman" w:cs="Times New Roman"/>
          <w:sz w:val="24"/>
          <w:szCs w:val="24"/>
        </w:rPr>
        <w:t>) к любому спектаклю,</w:t>
      </w:r>
    </w:p>
    <w:p w:rsidR="003C1CC0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который проходит в одном из театров нашего города. Бу</w:t>
      </w:r>
      <w:r w:rsidR="003C1CC0">
        <w:rPr>
          <w:rFonts w:ascii="Times New Roman" w:hAnsi="Times New Roman" w:cs="Times New Roman"/>
          <w:sz w:val="24"/>
          <w:szCs w:val="24"/>
        </w:rPr>
        <w:t>дет оцениваться сама афиша и её</w:t>
      </w:r>
    </w:p>
    <w:p w:rsidR="00AE3483" w:rsidRDefault="00AE3483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участниками</w:t>
      </w:r>
      <w:r w:rsidR="003C1CC0">
        <w:rPr>
          <w:rFonts w:ascii="Times New Roman" w:hAnsi="Times New Roman" w:cs="Times New Roman"/>
          <w:sz w:val="24"/>
          <w:szCs w:val="24"/>
        </w:rPr>
        <w:t xml:space="preserve"> (не более 1 минуты)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1CC0" w:rsidRDefault="003C1CC0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проходит в  четыре тура:</w:t>
      </w:r>
    </w:p>
    <w:p w:rsidR="003C1CC0" w:rsidRDefault="003C1CC0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тур мини – викторина «история образования </w:t>
      </w:r>
      <w:r w:rsidR="007B6A71">
        <w:rPr>
          <w:rFonts w:ascii="Times New Roman" w:hAnsi="Times New Roman" w:cs="Times New Roman"/>
          <w:sz w:val="24"/>
          <w:szCs w:val="24"/>
        </w:rPr>
        <w:t>«Театра</w:t>
      </w:r>
      <w:r w:rsidR="00205285">
        <w:rPr>
          <w:rFonts w:ascii="Times New Roman" w:hAnsi="Times New Roman" w:cs="Times New Roman"/>
          <w:sz w:val="24"/>
          <w:szCs w:val="24"/>
        </w:rPr>
        <w:t xml:space="preserve"> для детей и молодёжи</w:t>
      </w:r>
      <w:r w:rsidR="007B6A71">
        <w:rPr>
          <w:rFonts w:ascii="Times New Roman" w:hAnsi="Times New Roman" w:cs="Times New Roman"/>
          <w:sz w:val="24"/>
          <w:szCs w:val="24"/>
        </w:rPr>
        <w:t xml:space="preserve">», </w:t>
      </w:r>
      <w:bookmarkStart w:id="0" w:name="_GoBack"/>
      <w:bookmarkEnd w:id="0"/>
      <w:r w:rsidR="007B6A71">
        <w:rPr>
          <w:rFonts w:ascii="Times New Roman" w:hAnsi="Times New Roman" w:cs="Times New Roman"/>
          <w:sz w:val="24"/>
          <w:szCs w:val="24"/>
        </w:rPr>
        <w:t>«Кемеровского областного театра драмы им. А.В. Луначарского» и «Кемеровского областного театра кукол им. А Гайдара».</w:t>
      </w:r>
    </w:p>
    <w:p w:rsidR="003C1CC0" w:rsidRDefault="003C1CC0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тур – кроссворд «</w:t>
      </w:r>
      <w:r w:rsidR="00205285">
        <w:rPr>
          <w:rFonts w:ascii="Times New Roman" w:hAnsi="Times New Roman" w:cs="Times New Roman"/>
          <w:sz w:val="24"/>
          <w:szCs w:val="24"/>
        </w:rPr>
        <w:t>Театральные термины»</w:t>
      </w:r>
    </w:p>
    <w:p w:rsidR="003C1CC0" w:rsidRDefault="003C1CC0" w:rsidP="00AE3483">
      <w:pPr>
        <w:spacing w:after="0"/>
        <w:ind w:right="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тур – угадайка «Театры города в картинках»</w:t>
      </w:r>
    </w:p>
    <w:p w:rsidR="003C1CC0" w:rsidRDefault="003C1CC0" w:rsidP="00AE3483">
      <w:pPr>
        <w:spacing w:after="0"/>
        <w:ind w:right="52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тур (домашнее задание) – представление афиши.</w:t>
      </w:r>
    </w:p>
    <w:p w:rsidR="00AE3483" w:rsidRDefault="00AE3483" w:rsidP="00AE3483">
      <w:pPr>
        <w:spacing w:after="0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Жюри</w:t>
      </w:r>
      <w:r w:rsidRPr="00BD20E6">
        <w:rPr>
          <w:rFonts w:ascii="Times New Roman" w:hAnsi="Times New Roman" w:cs="Times New Roman"/>
          <w:b/>
          <w:sz w:val="24"/>
          <w:szCs w:val="24"/>
        </w:rPr>
        <w:t xml:space="preserve"> конкурса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E3483" w:rsidRDefault="00205285" w:rsidP="00AE3483">
      <w:pPr>
        <w:spacing w:after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Романова М.О. – </w:t>
      </w:r>
      <w:r w:rsidR="00AE3483" w:rsidRPr="00421809">
        <w:rPr>
          <w:rFonts w:ascii="Times New Roman" w:hAnsi="Times New Roman" w:cs="Times New Roman"/>
          <w:sz w:val="24"/>
          <w:szCs w:val="24"/>
        </w:rPr>
        <w:t>руководитель воспитательного центра «Театрально</w:t>
      </w:r>
      <w:r>
        <w:rPr>
          <w:rFonts w:ascii="Times New Roman" w:hAnsi="Times New Roman" w:cs="Times New Roman"/>
          <w:sz w:val="24"/>
          <w:szCs w:val="24"/>
        </w:rPr>
        <w:t>е искусство»</w:t>
      </w:r>
      <w:r w:rsidR="00AE3483" w:rsidRPr="00421809">
        <w:rPr>
          <w:rFonts w:ascii="Times New Roman" w:hAnsi="Times New Roman" w:cs="Times New Roman"/>
          <w:sz w:val="24"/>
          <w:szCs w:val="24"/>
        </w:rPr>
        <w:t>,</w:t>
      </w:r>
    </w:p>
    <w:p w:rsidR="00AE3483" w:rsidRDefault="00205285" w:rsidP="00AE3483">
      <w:pPr>
        <w:spacing w:after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Шваб Ю.В. – учитель</w:t>
      </w:r>
      <w:r w:rsidR="00AE3483">
        <w:rPr>
          <w:rFonts w:ascii="Times New Roman" w:hAnsi="Times New Roman" w:cs="Times New Roman"/>
          <w:sz w:val="24"/>
          <w:szCs w:val="24"/>
        </w:rPr>
        <w:t>,</w:t>
      </w:r>
    </w:p>
    <w:p w:rsidR="00AE3483" w:rsidRDefault="00205285" w:rsidP="00014693">
      <w:pPr>
        <w:spacing w:after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Городищенская О.В. – </w:t>
      </w:r>
      <w:r w:rsidR="00AE3483">
        <w:rPr>
          <w:rFonts w:ascii="Times New Roman" w:hAnsi="Times New Roman" w:cs="Times New Roman"/>
          <w:sz w:val="24"/>
          <w:szCs w:val="24"/>
        </w:rPr>
        <w:t>учитель, ответственна</w:t>
      </w:r>
      <w:r>
        <w:rPr>
          <w:rFonts w:ascii="Times New Roman" w:hAnsi="Times New Roman" w:cs="Times New Roman"/>
          <w:sz w:val="24"/>
          <w:szCs w:val="24"/>
        </w:rPr>
        <w:t>я по работе с одарёнными детьми</w:t>
      </w:r>
      <w:r w:rsidR="00AE3483">
        <w:rPr>
          <w:rFonts w:ascii="Times New Roman" w:hAnsi="Times New Roman" w:cs="Times New Roman"/>
          <w:sz w:val="24"/>
          <w:szCs w:val="24"/>
        </w:rPr>
        <w:t>.</w:t>
      </w:r>
    </w:p>
    <w:p w:rsidR="00014693" w:rsidRPr="00014693" w:rsidRDefault="00014693" w:rsidP="00014693">
      <w:pPr>
        <w:spacing w:after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Белый Е.</w:t>
      </w:r>
      <w:r w:rsidR="0020528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– актёр театра </w:t>
      </w:r>
      <w:r w:rsidR="00205285">
        <w:rPr>
          <w:rFonts w:ascii="Times New Roman" w:hAnsi="Times New Roman" w:cs="Times New Roman"/>
          <w:sz w:val="24"/>
          <w:szCs w:val="24"/>
        </w:rPr>
        <w:t>для детей и молодёжи.</w:t>
      </w:r>
    </w:p>
    <w:p w:rsidR="00AE3483" w:rsidRDefault="00AE3483" w:rsidP="00AE348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Подведение итогов:</w:t>
      </w:r>
    </w:p>
    <w:p w:rsidR="00AE3483" w:rsidRDefault="00AE3483" w:rsidP="00AE348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Победители конкурса награждаются </w:t>
      </w:r>
      <w:r w:rsidR="00014693">
        <w:rPr>
          <w:rFonts w:ascii="Times New Roman" w:hAnsi="Times New Roman" w:cs="Times New Roman"/>
          <w:sz w:val="24"/>
          <w:szCs w:val="24"/>
        </w:rPr>
        <w:t xml:space="preserve">Почётными </w:t>
      </w:r>
      <w:r>
        <w:rPr>
          <w:rFonts w:ascii="Times New Roman" w:hAnsi="Times New Roman" w:cs="Times New Roman"/>
          <w:sz w:val="24"/>
          <w:szCs w:val="24"/>
        </w:rPr>
        <w:t>грамотами</w:t>
      </w:r>
      <w:r w:rsidR="00014693">
        <w:rPr>
          <w:rFonts w:ascii="Times New Roman" w:hAnsi="Times New Roman" w:cs="Times New Roman"/>
          <w:sz w:val="24"/>
          <w:szCs w:val="24"/>
        </w:rPr>
        <w:t xml:space="preserve"> школы </w:t>
      </w:r>
      <w:r>
        <w:rPr>
          <w:rFonts w:ascii="Times New Roman" w:hAnsi="Times New Roman" w:cs="Times New Roman"/>
          <w:sz w:val="24"/>
          <w:szCs w:val="24"/>
        </w:rPr>
        <w:t xml:space="preserve"> за 1, 2, 3 место</w:t>
      </w:r>
      <w:r w:rsidR="00014693">
        <w:rPr>
          <w:rFonts w:ascii="Times New Roman" w:hAnsi="Times New Roman" w:cs="Times New Roman"/>
          <w:sz w:val="24"/>
          <w:szCs w:val="24"/>
        </w:rPr>
        <w:t xml:space="preserve"> (при участии более четырёх классов) и за 1 место при участии четырёх и менее классных команд.</w:t>
      </w:r>
    </w:p>
    <w:p w:rsidR="004E0395" w:rsidRPr="00AE3483" w:rsidRDefault="00AE3483" w:rsidP="00AE348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 участники </w:t>
      </w:r>
      <w:r w:rsidRPr="00BD20E6">
        <w:rPr>
          <w:rFonts w:ascii="Times New Roman" w:hAnsi="Times New Roman" w:cs="Times New Roman"/>
          <w:sz w:val="24"/>
          <w:szCs w:val="24"/>
        </w:rPr>
        <w:t xml:space="preserve"> получают </w:t>
      </w:r>
      <w:r>
        <w:rPr>
          <w:rFonts w:ascii="Times New Roman" w:hAnsi="Times New Roman" w:cs="Times New Roman"/>
          <w:sz w:val="24"/>
          <w:szCs w:val="24"/>
        </w:rPr>
        <w:t>дипломы за участие в интеллектуальном конкурсе «Театральный эрудит»</w:t>
      </w:r>
      <w:r w:rsidRPr="00BD20E6">
        <w:rPr>
          <w:rFonts w:ascii="Times New Roman" w:hAnsi="Times New Roman" w:cs="Times New Roman"/>
          <w:sz w:val="24"/>
          <w:szCs w:val="24"/>
        </w:rPr>
        <w:t>.</w:t>
      </w:r>
    </w:p>
    <w:sectPr w:rsidR="004E0395" w:rsidRPr="00AE3483" w:rsidSect="0001469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07E5E"/>
    <w:multiLevelType w:val="hybridMultilevel"/>
    <w:tmpl w:val="80EA1A64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AE3483"/>
    <w:rsid w:val="00014693"/>
    <w:rsid w:val="00205285"/>
    <w:rsid w:val="003C1CC0"/>
    <w:rsid w:val="00467992"/>
    <w:rsid w:val="004E0395"/>
    <w:rsid w:val="007B6A71"/>
    <w:rsid w:val="00A833F6"/>
    <w:rsid w:val="00AD61CB"/>
    <w:rsid w:val="00AE3483"/>
    <w:rsid w:val="00C97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395"/>
  </w:style>
  <w:style w:type="paragraph" w:styleId="2">
    <w:name w:val="heading 2"/>
    <w:basedOn w:val="a"/>
    <w:next w:val="a"/>
    <w:link w:val="20"/>
    <w:qFormat/>
    <w:rsid w:val="00AE348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34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qFormat/>
    <w:rsid w:val="00AE34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AE3483"/>
    <w:rPr>
      <w:rFonts w:ascii="Times New Roman" w:eastAsia="Times New Roman" w:hAnsi="Times New Roman" w:cs="Times New Roman"/>
      <w:b/>
      <w:sz w:val="20"/>
      <w:szCs w:val="20"/>
    </w:rPr>
  </w:style>
  <w:style w:type="paragraph" w:styleId="a5">
    <w:name w:val="List Paragraph"/>
    <w:basedOn w:val="a"/>
    <w:uiPriority w:val="34"/>
    <w:qFormat/>
    <w:rsid w:val="00AE3483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AE34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150</dc:creator>
  <cp:keywords/>
  <dc:description/>
  <cp:lastModifiedBy>Завразина </cp:lastModifiedBy>
  <cp:revision>7</cp:revision>
  <cp:lastPrinted>2012-11-09T02:30:00Z</cp:lastPrinted>
  <dcterms:created xsi:type="dcterms:W3CDTF">2012-11-06T08:53:00Z</dcterms:created>
  <dcterms:modified xsi:type="dcterms:W3CDTF">2012-11-09T02:46:00Z</dcterms:modified>
</cp:coreProperties>
</file>